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3E56">
      <w:pPr>
        <w:pStyle w:val="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JAGANNATH GUPTA INSTITUTE OF ENGINEERING &amp; TECHNOLOGY, JAIPUR</w:t>
      </w:r>
    </w:p>
    <w:p w14:paraId="4FC853A4">
      <w:pPr>
        <w:jc w:val="right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June 6, 2026</w:t>
      </w:r>
    </w:p>
    <w:p w14:paraId="2B304A9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NOTICE</w:t>
      </w:r>
    </w:p>
    <w:p w14:paraId="4169B8AA"/>
    <w:p w14:paraId="0934EA3D"/>
    <w:p w14:paraId="76718C94"/>
    <w:p w14:paraId="6777C8BA">
      <w:pPr>
        <w:jc w:val="center"/>
        <w:rPr>
          <w:b/>
          <w:sz w:val="12"/>
          <w:szCs w:val="40"/>
        </w:rPr>
      </w:pPr>
    </w:p>
    <w:p w14:paraId="71E425AA">
      <w:pPr>
        <w:ind w:left="360"/>
        <w:jc w:val="both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As per the RTU order an Additional Mercy Chance </w:t>
      </w:r>
      <w:r>
        <w:rPr>
          <w:rFonts w:hint="default"/>
          <w:b w:val="0"/>
          <w:bCs w:val="0"/>
          <w:sz w:val="36"/>
          <w:szCs w:val="36"/>
          <w:lang w:val="en-US"/>
        </w:rPr>
        <w:t>has been</w:t>
      </w:r>
      <w:r>
        <w:rPr>
          <w:b w:val="0"/>
          <w:bCs w:val="0"/>
          <w:sz w:val="36"/>
          <w:szCs w:val="36"/>
        </w:rPr>
        <w:t xml:space="preserve"> granted to students admitted in B. Tech. 2006 to 201</w:t>
      </w:r>
      <w:r>
        <w:rPr>
          <w:rFonts w:hint="default"/>
          <w:b w:val="0"/>
          <w:bCs w:val="0"/>
          <w:sz w:val="36"/>
          <w:szCs w:val="36"/>
          <w:lang w:val="en-US"/>
        </w:rPr>
        <w:t>6</w:t>
      </w:r>
      <w:r>
        <w:rPr>
          <w:b w:val="0"/>
          <w:bCs w:val="0"/>
          <w:sz w:val="36"/>
          <w:szCs w:val="36"/>
        </w:rPr>
        <w:t xml:space="preserve"> and B. Tech. (LEEP) 2007 to 201</w:t>
      </w:r>
      <w:r>
        <w:rPr>
          <w:rFonts w:hint="default"/>
          <w:b w:val="0"/>
          <w:bCs w:val="0"/>
          <w:sz w:val="36"/>
          <w:szCs w:val="36"/>
          <w:lang w:val="en-US"/>
        </w:rPr>
        <w:t>7</w:t>
      </w:r>
      <w:r>
        <w:rPr>
          <w:b w:val="0"/>
          <w:bCs w:val="0"/>
          <w:sz w:val="36"/>
          <w:szCs w:val="36"/>
        </w:rPr>
        <w:t xml:space="preserve"> admitted batches. </w:t>
      </w:r>
    </w:p>
    <w:p w14:paraId="25EB4DFF">
      <w:pPr>
        <w:ind w:left="360"/>
        <w:jc w:val="both"/>
        <w:rPr>
          <w:b w:val="0"/>
          <w:bCs w:val="0"/>
          <w:sz w:val="36"/>
          <w:szCs w:val="36"/>
        </w:rPr>
      </w:pPr>
    </w:p>
    <w:p w14:paraId="13BBFAA7">
      <w:pPr>
        <w:ind w:left="360"/>
        <w:jc w:val="both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All above concerned students of B.Tech. I to VIII-Semester (Mercy Back) are hereby informed that they can fill up their RTU Examination forms upto </w:t>
      </w:r>
      <w:r>
        <w:rPr>
          <w:rFonts w:hint="default"/>
          <w:b w:val="0"/>
          <w:bCs w:val="0"/>
          <w:sz w:val="36"/>
          <w:szCs w:val="36"/>
          <w:lang w:val="en-US"/>
        </w:rPr>
        <w:t>10</w:t>
      </w:r>
      <w:r>
        <w:rPr>
          <w:b w:val="0"/>
          <w:bCs w:val="0"/>
          <w:sz w:val="36"/>
          <w:szCs w:val="36"/>
        </w:rPr>
        <w:t>/0</w:t>
      </w:r>
      <w:r>
        <w:rPr>
          <w:rFonts w:hint="default"/>
          <w:b w:val="0"/>
          <w:bCs w:val="0"/>
          <w:sz w:val="36"/>
          <w:szCs w:val="36"/>
          <w:lang w:val="en-US"/>
        </w:rPr>
        <w:t>7</w:t>
      </w:r>
      <w:r>
        <w:rPr>
          <w:b w:val="0"/>
          <w:bCs w:val="0"/>
          <w:sz w:val="36"/>
          <w:szCs w:val="36"/>
        </w:rPr>
        <w:t>/202</w:t>
      </w:r>
      <w:r>
        <w:rPr>
          <w:rFonts w:hint="default"/>
          <w:b w:val="0"/>
          <w:bCs w:val="0"/>
          <w:sz w:val="36"/>
          <w:szCs w:val="36"/>
          <w:lang w:val="en-US"/>
        </w:rPr>
        <w:t>6</w:t>
      </w:r>
      <w:r>
        <w:rPr>
          <w:b w:val="0"/>
          <w:bCs w:val="0"/>
          <w:sz w:val="36"/>
          <w:szCs w:val="36"/>
        </w:rPr>
        <w:t xml:space="preserve">. </w:t>
      </w:r>
    </w:p>
    <w:p w14:paraId="3645D6C3">
      <w:pPr>
        <w:ind w:left="360"/>
        <w:jc w:val="both"/>
        <w:rPr>
          <w:b w:val="0"/>
          <w:bCs w:val="0"/>
          <w:sz w:val="36"/>
          <w:szCs w:val="36"/>
        </w:rPr>
      </w:pPr>
    </w:p>
    <w:p w14:paraId="558A152B">
      <w:pPr>
        <w:jc w:val="both"/>
        <w:rPr>
          <w:b w:val="0"/>
          <w:bCs w:val="0"/>
          <w:sz w:val="36"/>
          <w:szCs w:val="36"/>
        </w:rPr>
      </w:pPr>
    </w:p>
    <w:p w14:paraId="56FE99FA">
      <w:pPr>
        <w:ind w:left="360"/>
        <w:jc w:val="both"/>
        <w:rPr>
          <w:b w:val="0"/>
          <w:bCs w:val="0"/>
          <w:sz w:val="36"/>
          <w:szCs w:val="36"/>
          <w:u w:val="single"/>
        </w:rPr>
      </w:pPr>
      <w:r>
        <w:rPr>
          <w:b w:val="0"/>
          <w:bCs w:val="0"/>
          <w:sz w:val="36"/>
          <w:szCs w:val="36"/>
          <w:u w:val="single"/>
        </w:rPr>
        <w:t>Mercy Back Paper Fee: Rs. 2000/- per back paper, per semester.</w:t>
      </w:r>
    </w:p>
    <w:p w14:paraId="28FB3F77">
      <w:pPr>
        <w:ind w:left="360"/>
        <w:jc w:val="both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  <w:u w:val="single"/>
        </w:rPr>
        <w:t>Maximum Fee : Rs. 3500/- Per semester more than one back paper.</w:t>
      </w:r>
    </w:p>
    <w:p w14:paraId="75B53566">
      <w:pPr>
        <w:ind w:left="360"/>
        <w:jc w:val="both"/>
        <w:rPr>
          <w:b w:val="0"/>
          <w:bCs w:val="0"/>
          <w:sz w:val="36"/>
          <w:szCs w:val="36"/>
          <w:u w:val="single"/>
        </w:rPr>
      </w:pPr>
      <w:r>
        <w:rPr>
          <w:b w:val="0"/>
          <w:bCs w:val="0"/>
          <w:sz w:val="36"/>
          <w:szCs w:val="36"/>
          <w:u w:val="single"/>
        </w:rPr>
        <w:t>Back Improvement Fee: Rs. 1</w:t>
      </w:r>
      <w:r>
        <w:rPr>
          <w:rFonts w:hint="default"/>
          <w:b w:val="0"/>
          <w:bCs w:val="0"/>
          <w:sz w:val="36"/>
          <w:szCs w:val="36"/>
          <w:u w:val="single"/>
          <w:lang w:val="en-US"/>
        </w:rPr>
        <w:t>7</w:t>
      </w:r>
      <w:r>
        <w:rPr>
          <w:b w:val="0"/>
          <w:bCs w:val="0"/>
          <w:sz w:val="36"/>
          <w:szCs w:val="36"/>
          <w:u w:val="single"/>
        </w:rPr>
        <w:t>0/- Per paper</w:t>
      </w:r>
    </w:p>
    <w:p w14:paraId="54201738">
      <w:pPr>
        <w:ind w:left="475" w:leftChars="198" w:firstLine="3" w:firstLineChars="0"/>
        <w:jc w:val="both"/>
        <w:rPr>
          <w:rFonts w:hint="default"/>
          <w:b w:val="0"/>
          <w:bCs w:val="0"/>
          <w:sz w:val="36"/>
          <w:szCs w:val="36"/>
          <w:lang w:val="en-US"/>
        </w:rPr>
      </w:pPr>
    </w:p>
    <w:p w14:paraId="63BBEF0B">
      <w:pPr>
        <w:ind w:left="475" w:leftChars="198" w:firstLine="3" w:firstLineChars="0"/>
        <w:jc w:val="both"/>
        <w:rPr>
          <w:rFonts w:hint="default"/>
          <w:b w:val="0"/>
          <w:bCs w:val="0"/>
          <w:sz w:val="36"/>
          <w:szCs w:val="36"/>
          <w:lang w:val="en-US"/>
        </w:rPr>
      </w:pPr>
    </w:p>
    <w:p w14:paraId="48D2309A">
      <w:pPr>
        <w:pStyle w:val="4"/>
        <w:spacing w:line="360" w:lineRule="auto"/>
        <w:rPr>
          <w:b w:val="0"/>
          <w:bCs w:val="0"/>
        </w:rPr>
      </w:pPr>
    </w:p>
    <w:p w14:paraId="5A21B440">
      <w:pPr>
        <w:pStyle w:val="4"/>
        <w:spacing w:line="360" w:lineRule="auto"/>
        <w:rPr>
          <w:b w:val="0"/>
          <w:bCs w:val="0"/>
        </w:rPr>
      </w:pPr>
    </w:p>
    <w:p w14:paraId="59A98F5B">
      <w:pPr>
        <w:pStyle w:val="4"/>
        <w:spacing w:line="360" w:lineRule="auto"/>
        <w:rPr>
          <w:b w:val="0"/>
          <w:bCs w:val="0"/>
        </w:rPr>
      </w:pPr>
    </w:p>
    <w:p w14:paraId="4233A3ED">
      <w:pPr>
        <w:pStyle w:val="4"/>
        <w:spacing w:line="360" w:lineRule="auto"/>
        <w:ind w:left="0" w:leftChars="0" w:firstLine="720" w:firstLineChars="20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Principal</w:t>
      </w:r>
      <w:bookmarkStart w:id="0" w:name="_GoBack"/>
      <w:bookmarkEnd w:id="0"/>
    </w:p>
    <w:p w14:paraId="418B428A">
      <w:pPr>
        <w:pStyle w:val="4"/>
        <w:spacing w:line="360" w:lineRule="auto"/>
        <w:rPr>
          <w:b w:val="0"/>
          <w:bCs w:val="0"/>
        </w:rPr>
      </w:pPr>
    </w:p>
    <w:p w14:paraId="57AD9272">
      <w:pPr>
        <w:pStyle w:val="4"/>
        <w:spacing w:line="360" w:lineRule="auto"/>
        <w:rPr>
          <w:b w:val="0"/>
          <w:bCs w:val="0"/>
        </w:rPr>
      </w:pPr>
    </w:p>
    <w:p w14:paraId="57C51CEC">
      <w:pPr>
        <w:pStyle w:val="4"/>
        <w:spacing w:line="360" w:lineRule="auto"/>
        <w:rPr>
          <w:b w:val="0"/>
          <w:bCs w:val="0"/>
        </w:rPr>
      </w:pPr>
    </w:p>
    <w:p w14:paraId="3052D311">
      <w:pPr>
        <w:pStyle w:val="4"/>
        <w:spacing w:line="360" w:lineRule="auto"/>
        <w:rPr>
          <w:b w:val="0"/>
          <w:bCs w:val="0"/>
        </w:rPr>
      </w:pPr>
    </w:p>
    <w:p w14:paraId="683350C6">
      <w:pPr>
        <w:pStyle w:val="4"/>
        <w:spacing w:line="360" w:lineRule="auto"/>
      </w:pPr>
    </w:p>
    <w:p w14:paraId="6D737956">
      <w:pPr>
        <w:pStyle w:val="4"/>
        <w:spacing w:line="360" w:lineRule="auto"/>
      </w:pPr>
      <w:r>
        <w:t>Copy to:-</w:t>
      </w:r>
    </w:p>
    <w:p w14:paraId="04BC8E25">
      <w:pPr>
        <w:pStyle w:val="4"/>
        <w:numPr>
          <w:ilvl w:val="0"/>
          <w:numId w:val="1"/>
        </w:numPr>
        <w:tabs>
          <w:tab w:val="left" w:pos="6780"/>
        </w:tabs>
        <w:ind w:left="360" w:leftChars="0"/>
        <w:rPr>
          <w:bCs/>
        </w:rPr>
      </w:pPr>
      <w:r>
        <w:t>Admin. Officer</w:t>
      </w:r>
    </w:p>
    <w:p w14:paraId="55FE6307">
      <w:pPr>
        <w:pStyle w:val="4"/>
        <w:numPr>
          <w:ilvl w:val="0"/>
          <w:numId w:val="1"/>
        </w:numPr>
        <w:tabs>
          <w:tab w:val="left" w:pos="6780"/>
        </w:tabs>
        <w:ind w:left="360" w:leftChars="0" w:firstLine="0" w:firstLineChars="0"/>
        <w:rPr>
          <w:bCs/>
        </w:rPr>
      </w:pPr>
      <w:r>
        <w:t>Notice Board</w:t>
      </w:r>
    </w:p>
    <w:p w14:paraId="66F2D30E">
      <w:pPr>
        <w:spacing w:after="200" w:line="276" w:lineRule="auto"/>
      </w:pPr>
    </w:p>
    <w:p w14:paraId="6DA3D89E"/>
    <w:sectPr>
      <w:pgSz w:w="11907" w:h="16839"/>
      <w:pgMar w:top="630" w:right="810" w:bottom="360" w:left="81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9E268"/>
    <w:multiLevelType w:val="singleLevel"/>
    <w:tmpl w:val="2BA9E2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5B67"/>
    <w:rsid w:val="5C535B67"/>
    <w:rsid w:val="5FAF1AEE"/>
    <w:rsid w:val="663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516</Characters>
  <Lines>0</Lines>
  <Paragraphs>0</Paragraphs>
  <TotalTime>0</TotalTime>
  <ScaleCrop>false</ScaleCrop>
  <LinksUpToDate>false</LinksUpToDate>
  <CharactersWithSpaces>610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2026-06-06T05:59:00Z</dcterms:created>
  <dc:creator>examination jnit</dc:creator>
  <cp:lastModifiedBy>examination jnit</cp:lastModifiedBy>
  <dcterms:modified xsi:type="dcterms:W3CDTF">2026-06-06T06:02:37Z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69884E10B1E242D2BD092BCC4DCAF79E_11</vt:lpwstr>
  </property>
  <property fmtid="{D5CDD505-2E9C-101B-9397-08002B2CF9AE}" pid="4" name="KSOTemplateDocerSaveRecord">
    <vt:lpwstr>eyJoZGlkIjoiY2U3MDE2OTYyYmQ1OTNiM2FlYzYzMDA3ODk2NDlmMjEiLCJ1c2VySWQiOiI1Njc2MjcxMDQxNjcifQ==</vt:lpwstr>
  </property>
</Properties>
</file>